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4E" w:rsidRDefault="00093E4E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005182" w:rsidRPr="00005182" w:rsidTr="00510805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</w:tcPr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0" t="0" r="0" b="0"/>
                  <wp:wrapNone/>
                  <wp:docPr id="1" name="Рисунок 1" descr="Описание: 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</w:p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ТБИЛИССКОГО СЕЛЬСКОГО ПОСЕЛЕНИЯ </w:t>
            </w:r>
          </w:p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РАЙОНА</w:t>
            </w:r>
            <w:r w:rsidRPr="00005182">
              <w:rPr>
                <w:rFonts w:ascii="Times New Roman" w:eastAsia="Times New Roman" w:hAnsi="Times New Roman" w:cs="Times New Roman"/>
                <w:b/>
                <w:sz w:val="34"/>
                <w:szCs w:val="28"/>
                <w:lang w:eastAsia="ru-RU"/>
              </w:rPr>
              <w:t xml:space="preserve"> </w:t>
            </w:r>
          </w:p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  <w:p w:rsidR="00005182" w:rsidRPr="00005182" w:rsidRDefault="00005182" w:rsidP="005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ПОСТАНОВЛЕНИЕ</w:t>
            </w:r>
          </w:p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8"/>
                <w:lang w:eastAsia="ru-RU"/>
              </w:rPr>
            </w:pPr>
          </w:p>
          <w:p w:rsidR="00005182" w:rsidRPr="00005182" w:rsidRDefault="00005182" w:rsidP="0051080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28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от </w:t>
            </w:r>
            <w:r w:rsidR="00D14D2C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20.06.2018 г.</w:t>
            </w:r>
            <w:r w:rsidRPr="0000518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                                                                                      №</w:t>
            </w:r>
            <w:r w:rsidR="00D14D2C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266</w:t>
            </w:r>
          </w:p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spellStart"/>
            <w:r w:rsidRPr="0000518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ст-ца</w:t>
            </w:r>
            <w:proofErr w:type="spellEnd"/>
            <w:r w:rsidRPr="0000518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Тбилисская</w:t>
            </w:r>
          </w:p>
        </w:tc>
      </w:tr>
      <w:tr w:rsidR="00005182" w:rsidRPr="00005182" w:rsidTr="00510805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</w:tbl>
    <w:p w:rsidR="00B31B57" w:rsidRPr="00B31B57" w:rsidRDefault="00B31B57" w:rsidP="00B31B57">
      <w:pPr>
        <w:spacing w:after="30" w:line="240" w:lineRule="auto"/>
        <w:ind w:left="-78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31B57">
        <w:rPr>
          <w:rFonts w:ascii="Arial" w:eastAsia="Times New Roman" w:hAnsi="Arial" w:cs="Arial"/>
          <w:b/>
          <w:bCs/>
          <w:color w:val="004080"/>
          <w:spacing w:val="60"/>
          <w:sz w:val="36"/>
          <w:szCs w:val="36"/>
          <w:lang w:eastAsia="ru-RU"/>
        </w:rPr>
        <w:t>  </w:t>
      </w:r>
    </w:p>
    <w:p w:rsidR="00B31B57" w:rsidRPr="00510805" w:rsidRDefault="00510805" w:rsidP="00510805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0805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Положения об организации и осуществлении мероприятий по увековечению памяти погибших при защите Отечества на территории</w:t>
      </w:r>
      <w:r w:rsidR="00B31B57" w:rsidRPr="00510805">
        <w:rPr>
          <w:rFonts w:ascii="Times New Roman" w:hAnsi="Times New Roman" w:cs="Times New Roman"/>
          <w:b/>
          <w:color w:val="333333"/>
          <w:spacing w:val="-20"/>
          <w:sz w:val="28"/>
          <w:szCs w:val="28"/>
          <w:lang w:eastAsia="ru-RU"/>
        </w:rPr>
        <w:t xml:space="preserve"> </w:t>
      </w:r>
      <w:r w:rsidR="00E77851" w:rsidRPr="00510805">
        <w:rPr>
          <w:rFonts w:ascii="Times New Roman" w:hAnsi="Times New Roman" w:cs="Times New Roman"/>
          <w:b/>
          <w:spacing w:val="-20"/>
          <w:sz w:val="28"/>
          <w:szCs w:val="28"/>
          <w:lang w:eastAsia="ru-RU"/>
        </w:rPr>
        <w:t>Тбилис</w:t>
      </w:r>
      <w:r w:rsidR="00B31B57" w:rsidRPr="00510805">
        <w:rPr>
          <w:rFonts w:ascii="Times New Roman" w:hAnsi="Times New Roman" w:cs="Times New Roman"/>
          <w:b/>
          <w:spacing w:val="-20"/>
          <w:sz w:val="28"/>
          <w:szCs w:val="28"/>
          <w:lang w:eastAsia="ru-RU"/>
        </w:rPr>
        <w:t>ского сельского поселения</w:t>
      </w:r>
      <w:r w:rsidR="00462AF0" w:rsidRPr="00510805">
        <w:rPr>
          <w:rFonts w:ascii="Times New Roman" w:hAnsi="Times New Roman" w:cs="Times New Roman"/>
          <w:b/>
          <w:spacing w:val="-20"/>
          <w:sz w:val="28"/>
          <w:szCs w:val="28"/>
          <w:lang w:eastAsia="ru-RU"/>
        </w:rPr>
        <w:t xml:space="preserve"> Тбилисского района</w:t>
      </w:r>
      <w:r w:rsidR="00462AF0" w:rsidRPr="00510805">
        <w:rPr>
          <w:rFonts w:ascii="Times New Roman" w:hAnsi="Times New Roman" w:cs="Times New Roman"/>
          <w:b/>
          <w:color w:val="333333"/>
          <w:spacing w:val="-20"/>
          <w:sz w:val="28"/>
          <w:szCs w:val="28"/>
          <w:lang w:eastAsia="ru-RU"/>
        </w:rPr>
        <w:t xml:space="preserve"> </w:t>
      </w:r>
    </w:p>
    <w:p w:rsidR="00B31B57" w:rsidRPr="002F4E47" w:rsidRDefault="00B31B57" w:rsidP="002F4E47">
      <w:pPr>
        <w:spacing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E47">
        <w:rPr>
          <w:rFonts w:ascii="Times New Roman" w:eastAsia="Times New Roman" w:hAnsi="Times New Roman" w:cs="Times New Roman"/>
          <w:b/>
          <w:bCs/>
          <w:color w:val="333333"/>
          <w:spacing w:val="-20"/>
          <w:sz w:val="28"/>
          <w:szCs w:val="28"/>
          <w:lang w:eastAsia="ru-RU"/>
        </w:rPr>
        <w:t> </w:t>
      </w:r>
    </w:p>
    <w:p w:rsidR="00B31B57" w:rsidRPr="00462AF0" w:rsidRDefault="00510805" w:rsidP="009D1A4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805">
        <w:rPr>
          <w:rFonts w:ascii="Times New Roman" w:hAnsi="Times New Roman" w:cs="Times New Roman"/>
          <w:sz w:val="28"/>
          <w:szCs w:val="28"/>
        </w:rPr>
        <w:t xml:space="preserve">В соответствии со ст. 14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080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0805">
        <w:rPr>
          <w:rFonts w:ascii="Times New Roman" w:hAnsi="Times New Roman" w:cs="Times New Roman"/>
          <w:sz w:val="28"/>
          <w:szCs w:val="28"/>
        </w:rPr>
        <w:t xml:space="preserve"> от 6</w:t>
      </w:r>
      <w:r w:rsidR="00E867A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10805">
        <w:rPr>
          <w:rFonts w:ascii="Times New Roman" w:hAnsi="Times New Roman" w:cs="Times New Roman"/>
          <w:sz w:val="28"/>
          <w:szCs w:val="28"/>
        </w:rPr>
        <w:t xml:space="preserve">2003 </w:t>
      </w:r>
      <w:r w:rsidR="009D0C0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0805">
        <w:rPr>
          <w:rFonts w:ascii="Times New Roman" w:hAnsi="Times New Roman" w:cs="Times New Roman"/>
          <w:sz w:val="28"/>
          <w:szCs w:val="28"/>
        </w:rPr>
        <w:t xml:space="preserve"> 131-ФЗ, За</w:t>
      </w:r>
      <w:r>
        <w:rPr>
          <w:rFonts w:ascii="Times New Roman" w:hAnsi="Times New Roman" w:cs="Times New Roman"/>
          <w:sz w:val="28"/>
          <w:szCs w:val="28"/>
        </w:rPr>
        <w:t>кона РФ от 14</w:t>
      </w:r>
      <w:r w:rsidR="00E867A1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1993 № 4292-1 «</w:t>
      </w:r>
      <w:r w:rsidRPr="00510805">
        <w:rPr>
          <w:rFonts w:ascii="Times New Roman" w:hAnsi="Times New Roman" w:cs="Times New Roman"/>
          <w:sz w:val="28"/>
          <w:szCs w:val="28"/>
        </w:rPr>
        <w:t>Об увековечении памяти погибших при защите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4317">
        <w:rPr>
          <w:rFonts w:ascii="Times New Roman" w:hAnsi="Times New Roman" w:cs="Times New Roman"/>
          <w:sz w:val="28"/>
          <w:szCs w:val="28"/>
        </w:rPr>
        <w:t xml:space="preserve">, </w:t>
      </w:r>
      <w:r w:rsidR="009D1A4A">
        <w:rPr>
          <w:rFonts w:ascii="Times New Roman" w:hAnsi="Times New Roman" w:cs="Times New Roman"/>
          <w:sz w:val="28"/>
          <w:szCs w:val="28"/>
        </w:rPr>
        <w:t>ст.</w:t>
      </w:r>
      <w:r w:rsidR="00090E65">
        <w:rPr>
          <w:rFonts w:ascii="Times New Roman" w:hAnsi="Times New Roman" w:cs="Times New Roman"/>
          <w:sz w:val="28"/>
          <w:szCs w:val="28"/>
        </w:rPr>
        <w:t xml:space="preserve"> </w:t>
      </w:r>
      <w:r w:rsidR="009D1A4A">
        <w:rPr>
          <w:rFonts w:ascii="Times New Roman" w:hAnsi="Times New Roman" w:cs="Times New Roman"/>
          <w:sz w:val="28"/>
          <w:szCs w:val="28"/>
        </w:rPr>
        <w:t>20 Федерального закона</w:t>
      </w:r>
      <w:r w:rsidR="00B31B57" w:rsidRPr="00462A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2AF0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B31B57" w:rsidRPr="00462AF0">
        <w:rPr>
          <w:rFonts w:ascii="Times New Roman" w:hAnsi="Times New Roman" w:cs="Times New Roman"/>
          <w:sz w:val="28"/>
          <w:szCs w:val="28"/>
          <w:lang w:eastAsia="ru-RU"/>
        </w:rPr>
        <w:t xml:space="preserve"> 8-ФЗ</w:t>
      </w:r>
      <w:r w:rsidR="00462A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1B57" w:rsidRPr="00462AF0">
        <w:rPr>
          <w:rFonts w:ascii="Times New Roman" w:hAnsi="Times New Roman" w:cs="Times New Roman"/>
          <w:sz w:val="28"/>
          <w:szCs w:val="28"/>
          <w:lang w:eastAsia="ru-RU"/>
        </w:rPr>
        <w:t xml:space="preserve"> «О погребении и похоронном деле», </w:t>
      </w:r>
      <w:r w:rsidR="009D1A4A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E867A1">
        <w:rPr>
          <w:rFonts w:ascii="Times New Roman" w:hAnsi="Times New Roman" w:cs="Times New Roman"/>
          <w:sz w:val="28"/>
          <w:szCs w:val="28"/>
          <w:lang w:eastAsia="ru-RU"/>
        </w:rPr>
        <w:t>ст. 32, 66 у</w:t>
      </w:r>
      <w:r w:rsidR="00B31B57" w:rsidRPr="00462AF0">
        <w:rPr>
          <w:rFonts w:ascii="Times New Roman" w:hAnsi="Times New Roman" w:cs="Times New Roman"/>
          <w:sz w:val="28"/>
          <w:szCs w:val="28"/>
          <w:lang w:eastAsia="ru-RU"/>
        </w:rPr>
        <w:t xml:space="preserve">става </w:t>
      </w:r>
      <w:r w:rsidR="007E102F" w:rsidRPr="00462AF0">
        <w:rPr>
          <w:rFonts w:ascii="Times New Roman" w:hAnsi="Times New Roman" w:cs="Times New Roman"/>
          <w:sz w:val="28"/>
          <w:szCs w:val="28"/>
          <w:lang w:eastAsia="ru-RU"/>
        </w:rPr>
        <w:t>Тбилисского</w:t>
      </w:r>
      <w:r w:rsidR="00B31B57" w:rsidRPr="00462AF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E102F" w:rsidRPr="00462AF0">
        <w:rPr>
          <w:rFonts w:ascii="Times New Roman" w:hAnsi="Times New Roman" w:cs="Times New Roman"/>
          <w:sz w:val="28"/>
          <w:szCs w:val="28"/>
          <w:lang w:eastAsia="ru-RU"/>
        </w:rPr>
        <w:t xml:space="preserve">Тбилисского </w:t>
      </w:r>
      <w:r w:rsidR="00B31B57" w:rsidRPr="00462AF0">
        <w:rPr>
          <w:rFonts w:ascii="Times New Roman" w:hAnsi="Times New Roman" w:cs="Times New Roman"/>
          <w:sz w:val="28"/>
          <w:szCs w:val="28"/>
          <w:lang w:eastAsia="ru-RU"/>
        </w:rPr>
        <w:t>района </w:t>
      </w:r>
      <w:r w:rsidR="007E102F" w:rsidRPr="00462A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1B57" w:rsidRPr="00462AF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31B57" w:rsidRPr="00462AF0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="00B31B57" w:rsidRPr="00462AF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B31B57" w:rsidRPr="00462AF0">
        <w:rPr>
          <w:rFonts w:ascii="Times New Roman" w:hAnsi="Times New Roman" w:cs="Times New Roman"/>
          <w:sz w:val="28"/>
          <w:szCs w:val="28"/>
          <w:lang w:eastAsia="ru-RU"/>
        </w:rPr>
        <w:t xml:space="preserve"> в л я ю:</w:t>
      </w:r>
    </w:p>
    <w:p w:rsidR="009D1A4A" w:rsidRDefault="009D1A4A" w:rsidP="009D1A4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A4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об организации и осуществлении мероприятий по увековечению памяти погибших при защите Отечества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Тбилисского сельского поселения Тбилисского</w:t>
      </w:r>
      <w:r w:rsidR="00E867A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(прилагается)</w:t>
      </w:r>
      <w:r w:rsidRPr="009D1A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1A4A" w:rsidRDefault="009D1A4A" w:rsidP="009D0C0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D3B">
        <w:rPr>
          <w:rFonts w:ascii="Times New Roman" w:hAnsi="Times New Roman" w:cs="Times New Roman"/>
          <w:sz w:val="28"/>
          <w:szCs w:val="28"/>
          <w:lang w:eastAsia="ru-RU"/>
        </w:rPr>
        <w:t>Отделу делопроизводства и организационно - кадровой работы администрации Тбилисского сельского поселения Тбилисского района (</w:t>
      </w:r>
      <w:proofErr w:type="spellStart"/>
      <w:r w:rsidRPr="007B3D3B">
        <w:rPr>
          <w:rFonts w:ascii="Times New Roman" w:hAnsi="Times New Roman" w:cs="Times New Roman"/>
          <w:sz w:val="28"/>
          <w:szCs w:val="28"/>
          <w:lang w:eastAsia="ru-RU"/>
        </w:rPr>
        <w:t>Воронкин</w:t>
      </w:r>
      <w:proofErr w:type="spellEnd"/>
      <w:r w:rsidRPr="007B3D3B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E867A1">
        <w:rPr>
          <w:rFonts w:ascii="Times New Roman" w:hAnsi="Times New Roman" w:cs="Times New Roman"/>
          <w:sz w:val="28"/>
          <w:szCs w:val="28"/>
          <w:lang w:eastAsia="ru-RU"/>
        </w:rPr>
        <w:t>опубликовать</w:t>
      </w:r>
      <w:r w:rsidRPr="007B3D3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Тбилисского сельского поселения Тбилисского района в ин</w:t>
      </w:r>
      <w:bookmarkStart w:id="0" w:name="_GoBack"/>
      <w:bookmarkEnd w:id="0"/>
      <w:r w:rsidRPr="007B3D3B">
        <w:rPr>
          <w:rFonts w:ascii="Times New Roman" w:hAnsi="Times New Roman" w:cs="Times New Roman"/>
          <w:sz w:val="28"/>
          <w:szCs w:val="28"/>
          <w:lang w:eastAsia="ru-RU"/>
        </w:rPr>
        <w:t>формационно-телекоммуникационной сети интернет»</w:t>
      </w:r>
      <w:r w:rsidR="00E867A1">
        <w:rPr>
          <w:rFonts w:ascii="Times New Roman" w:hAnsi="Times New Roman" w:cs="Times New Roman"/>
          <w:sz w:val="28"/>
          <w:szCs w:val="28"/>
          <w:lang w:eastAsia="ru-RU"/>
        </w:rPr>
        <w:t>, в сетевом издании «Информационный портал Тбилисского района».</w:t>
      </w:r>
    </w:p>
    <w:p w:rsidR="009D0C03" w:rsidRPr="00462AF0" w:rsidRDefault="009D0C03" w:rsidP="009D0C0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62AF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62AF0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D0C03" w:rsidRPr="002F4E47" w:rsidRDefault="009D1A4A" w:rsidP="009D0C03">
      <w:pPr>
        <w:pStyle w:val="a3"/>
        <w:numPr>
          <w:ilvl w:val="0"/>
          <w:numId w:val="2"/>
        </w:numPr>
        <w:ind w:left="0" w:firstLine="567"/>
        <w:jc w:val="both"/>
        <w:rPr>
          <w:lang w:eastAsia="ru-RU"/>
        </w:rPr>
      </w:pPr>
      <w:r w:rsidRPr="009D0C03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9D0C03" w:rsidRPr="00462AF0">
        <w:rPr>
          <w:rFonts w:ascii="Times New Roman" w:hAnsi="Times New Roman" w:cs="Times New Roman"/>
          <w:sz w:val="28"/>
          <w:szCs w:val="28"/>
          <w:lang w:eastAsia="ru-RU"/>
        </w:rPr>
        <w:t>со дня его о</w:t>
      </w:r>
      <w:r w:rsidR="00E867A1">
        <w:rPr>
          <w:rFonts w:ascii="Times New Roman" w:hAnsi="Times New Roman" w:cs="Times New Roman"/>
          <w:sz w:val="28"/>
          <w:szCs w:val="28"/>
          <w:lang w:eastAsia="ru-RU"/>
        </w:rPr>
        <w:t>публикования</w:t>
      </w:r>
      <w:r w:rsidR="009D0C03">
        <w:rPr>
          <w:lang w:eastAsia="ru-RU"/>
        </w:rPr>
        <w:t>.</w:t>
      </w:r>
    </w:p>
    <w:p w:rsidR="00B31B57" w:rsidRDefault="00B31B57" w:rsidP="002F4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169FE" w:rsidRDefault="003169FE" w:rsidP="002F4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69FE" w:rsidRDefault="003169FE" w:rsidP="002F4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D02" w:rsidRPr="006F0D02" w:rsidRDefault="006F0D02" w:rsidP="00316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0D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6F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</w:t>
      </w:r>
      <w:r w:rsidR="003169FE" w:rsidRPr="006F0D0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6F0D0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6F0D02" w:rsidRPr="006F0D02" w:rsidRDefault="003169FE" w:rsidP="00316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D02">
        <w:rPr>
          <w:rFonts w:ascii="Times New Roman" w:eastAsia="Times New Roman" w:hAnsi="Times New Roman" w:cs="Times New Roman"/>
          <w:sz w:val="28"/>
          <w:szCs w:val="28"/>
          <w:lang w:eastAsia="ru-RU"/>
        </w:rPr>
        <w:t>Тбилисского сельского</w:t>
      </w:r>
      <w:r w:rsidR="006F0D02" w:rsidRPr="006F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169FE" w:rsidRPr="003169FE" w:rsidRDefault="003169FE" w:rsidP="00316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Тбилисского района                                                       </w:t>
      </w:r>
      <w:r w:rsidR="006F0D02" w:rsidRPr="006F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</w:t>
      </w:r>
      <w:r w:rsidRPr="006F0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D02" w:rsidRPr="006F0D0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F0D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Стойкин</w:t>
      </w:r>
      <w:proofErr w:type="spellEnd"/>
    </w:p>
    <w:p w:rsidR="003169FE" w:rsidRPr="003169FE" w:rsidRDefault="003169FE" w:rsidP="00316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C1" w:rsidRDefault="00331AC1" w:rsidP="00FC1D61">
      <w:pPr>
        <w:pStyle w:val="ConsPlusTitle"/>
        <w:widowControl/>
        <w:ind w:left="6237"/>
        <w:rPr>
          <w:b w:val="0"/>
          <w:sz w:val="28"/>
          <w:szCs w:val="28"/>
        </w:rPr>
      </w:pPr>
    </w:p>
    <w:p w:rsidR="009D0C03" w:rsidRDefault="009D0C03" w:rsidP="00FC1D61">
      <w:pPr>
        <w:pStyle w:val="ConsPlusTitle"/>
        <w:widowControl/>
        <w:ind w:left="6237"/>
        <w:rPr>
          <w:b w:val="0"/>
          <w:sz w:val="28"/>
          <w:szCs w:val="28"/>
        </w:rPr>
      </w:pPr>
    </w:p>
    <w:p w:rsidR="009D0C03" w:rsidRDefault="00E867A1" w:rsidP="00FC1D61">
      <w:pPr>
        <w:pStyle w:val="ConsPlusTitle"/>
        <w:widowControl/>
        <w:ind w:left="623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:rsidR="009D0C03" w:rsidRDefault="009D0C03" w:rsidP="00FC1D61">
      <w:pPr>
        <w:pStyle w:val="ConsPlusTitle"/>
        <w:widowControl/>
        <w:ind w:left="6237"/>
        <w:rPr>
          <w:b w:val="0"/>
          <w:sz w:val="28"/>
          <w:szCs w:val="28"/>
        </w:rPr>
      </w:pPr>
    </w:p>
    <w:p w:rsidR="00FC1D61" w:rsidRPr="00C23DF5" w:rsidRDefault="00FC1D61" w:rsidP="00FC1D61">
      <w:pPr>
        <w:pStyle w:val="ConsPlusTitle"/>
        <w:widowControl/>
        <w:ind w:left="6237"/>
        <w:rPr>
          <w:b w:val="0"/>
          <w:sz w:val="28"/>
          <w:szCs w:val="28"/>
        </w:rPr>
      </w:pPr>
      <w:r w:rsidRPr="00C23DF5">
        <w:rPr>
          <w:b w:val="0"/>
          <w:sz w:val="28"/>
          <w:szCs w:val="28"/>
        </w:rPr>
        <w:t>УТВЕРЖДЕН</w:t>
      </w:r>
      <w:r w:rsidR="009D0C03">
        <w:rPr>
          <w:b w:val="0"/>
          <w:sz w:val="28"/>
          <w:szCs w:val="28"/>
        </w:rPr>
        <w:t>О</w:t>
      </w:r>
    </w:p>
    <w:p w:rsidR="00FC1D61" w:rsidRPr="00C23DF5" w:rsidRDefault="00FC1D61" w:rsidP="00FC1D61">
      <w:pPr>
        <w:pStyle w:val="ConsPlusTitle"/>
        <w:widowControl/>
        <w:ind w:left="6237"/>
        <w:rPr>
          <w:b w:val="0"/>
          <w:sz w:val="28"/>
          <w:szCs w:val="28"/>
        </w:rPr>
      </w:pPr>
      <w:r w:rsidRPr="00C23DF5">
        <w:rPr>
          <w:b w:val="0"/>
          <w:sz w:val="28"/>
          <w:szCs w:val="28"/>
        </w:rPr>
        <w:t>постановлением Тбилисского сельского поселения Тбилисского района</w:t>
      </w:r>
    </w:p>
    <w:p w:rsidR="00FC1D61" w:rsidRPr="00C23DF5" w:rsidRDefault="00FC1D61" w:rsidP="00FC1D61">
      <w:pPr>
        <w:pStyle w:val="ConsPlusTitle"/>
        <w:widowControl/>
        <w:ind w:left="6237"/>
        <w:rPr>
          <w:b w:val="0"/>
          <w:sz w:val="28"/>
          <w:szCs w:val="28"/>
        </w:rPr>
      </w:pPr>
      <w:r w:rsidRPr="00C23DF5">
        <w:rPr>
          <w:b w:val="0"/>
          <w:sz w:val="28"/>
          <w:szCs w:val="28"/>
        </w:rPr>
        <w:t xml:space="preserve">от </w:t>
      </w:r>
      <w:r w:rsidR="00D14D2C">
        <w:rPr>
          <w:b w:val="0"/>
          <w:sz w:val="28"/>
          <w:szCs w:val="28"/>
        </w:rPr>
        <w:t>20.06.</w:t>
      </w:r>
      <w:r>
        <w:rPr>
          <w:b w:val="0"/>
          <w:sz w:val="28"/>
          <w:szCs w:val="28"/>
        </w:rPr>
        <w:t>2</w:t>
      </w:r>
      <w:r w:rsidRPr="00C23DF5">
        <w:rPr>
          <w:b w:val="0"/>
          <w:sz w:val="28"/>
          <w:szCs w:val="28"/>
        </w:rPr>
        <w:t>01</w:t>
      </w:r>
      <w:r w:rsidR="00215049">
        <w:rPr>
          <w:b w:val="0"/>
          <w:sz w:val="28"/>
          <w:szCs w:val="28"/>
        </w:rPr>
        <w:t>8</w:t>
      </w:r>
      <w:r w:rsidR="00D14D2C">
        <w:rPr>
          <w:b w:val="0"/>
          <w:sz w:val="28"/>
          <w:szCs w:val="28"/>
        </w:rPr>
        <w:t xml:space="preserve"> </w:t>
      </w:r>
      <w:r w:rsidRPr="00C23DF5">
        <w:rPr>
          <w:b w:val="0"/>
          <w:sz w:val="28"/>
          <w:szCs w:val="28"/>
        </w:rPr>
        <w:t xml:space="preserve">г.  № </w:t>
      </w:r>
      <w:r w:rsidR="00D14D2C">
        <w:rPr>
          <w:b w:val="0"/>
          <w:sz w:val="28"/>
          <w:szCs w:val="28"/>
        </w:rPr>
        <w:t xml:space="preserve"> 266</w:t>
      </w:r>
    </w:p>
    <w:p w:rsidR="002F4E47" w:rsidRDefault="002F4E47" w:rsidP="00FC1D6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4E47" w:rsidRPr="00B31B57" w:rsidRDefault="002F4E47" w:rsidP="00B31B57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B31B57" w:rsidRPr="00B31B57" w:rsidRDefault="00B31B57" w:rsidP="00B31B57">
      <w:pPr>
        <w:spacing w:after="3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3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215049" w:rsidRPr="00510805" w:rsidRDefault="00B31B57" w:rsidP="00215049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1B57">
        <w:rPr>
          <w:rFonts w:ascii="Times New Roman" w:eastAsia="Times New Roman" w:hAnsi="Times New Roman" w:cs="Times New Roman"/>
          <w:b/>
          <w:bCs/>
          <w:caps/>
          <w:color w:val="000000"/>
          <w:spacing w:val="40"/>
          <w:sz w:val="28"/>
          <w:szCs w:val="28"/>
          <w:lang w:eastAsia="ru-RU"/>
        </w:rPr>
        <w:t>ПОЛОЖЕНИЕ</w:t>
      </w:r>
      <w:proofErr w:type="gramStart"/>
      <w:r w:rsidRPr="00B31B57">
        <w:rPr>
          <w:rFonts w:ascii="Times New Roman" w:eastAsia="Times New Roman" w:hAnsi="Times New Roman" w:cs="Times New Roman"/>
          <w:b/>
          <w:bCs/>
          <w:caps/>
          <w:color w:val="000000"/>
          <w:spacing w:val="40"/>
          <w:sz w:val="28"/>
          <w:szCs w:val="28"/>
          <w:lang w:eastAsia="ru-RU"/>
        </w:rPr>
        <w:br/>
      </w:r>
      <w:r w:rsidR="00E867A1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215049" w:rsidRPr="00510805">
        <w:rPr>
          <w:rFonts w:ascii="Times New Roman" w:hAnsi="Times New Roman" w:cs="Times New Roman"/>
          <w:b/>
          <w:sz w:val="28"/>
          <w:szCs w:val="28"/>
          <w:lang w:eastAsia="ru-RU"/>
        </w:rPr>
        <w:t>б организации и осуществлении мероприятий по увековечению памяти погибших при защите Отечества на территории</w:t>
      </w:r>
      <w:r w:rsidR="00215049" w:rsidRPr="00510805">
        <w:rPr>
          <w:rFonts w:ascii="Times New Roman" w:hAnsi="Times New Roman" w:cs="Times New Roman"/>
          <w:b/>
          <w:color w:val="333333"/>
          <w:spacing w:val="-20"/>
          <w:sz w:val="28"/>
          <w:szCs w:val="28"/>
          <w:lang w:eastAsia="ru-RU"/>
        </w:rPr>
        <w:t xml:space="preserve"> </w:t>
      </w:r>
      <w:r w:rsidR="00215049" w:rsidRPr="00510805">
        <w:rPr>
          <w:rFonts w:ascii="Times New Roman" w:hAnsi="Times New Roman" w:cs="Times New Roman"/>
          <w:b/>
          <w:spacing w:val="-20"/>
          <w:sz w:val="28"/>
          <w:szCs w:val="28"/>
          <w:lang w:eastAsia="ru-RU"/>
        </w:rPr>
        <w:t>Тбилисского сельского поселения Тбилисского района</w:t>
      </w:r>
    </w:p>
    <w:p w:rsidR="00BC5220" w:rsidRDefault="00B31B57" w:rsidP="00B31B57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1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31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1" w:name="sub_1100"/>
      <w:r w:rsidRPr="00B31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bookmarkEnd w:id="1"/>
    </w:p>
    <w:p w:rsidR="00215049" w:rsidRPr="00B31B57" w:rsidRDefault="00215049" w:rsidP="00B31B57">
      <w:pPr>
        <w:spacing w:after="3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215049" w:rsidRPr="00215049" w:rsidRDefault="00215049" w:rsidP="00215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049">
        <w:rPr>
          <w:rFonts w:ascii="Times New Roman" w:hAnsi="Times New Roman" w:cs="Times New Roman"/>
          <w:sz w:val="28"/>
          <w:szCs w:val="28"/>
          <w:lang w:eastAsia="ru-RU"/>
        </w:rPr>
        <w:t xml:space="preserve">1.Настоящее Положение разработано в соответствии с Федеральным законом от 14 января 1993 года № 4292-1 «Об увековечении памяти погибших при защите Отечества» и определяет порядок организации и осуществления мероприятий по увековечению памяти погибших при защите Отечества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Тбилисского сельского поселения Тбилисского района</w:t>
      </w:r>
      <w:r w:rsidRPr="002150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5049" w:rsidRDefault="00215049" w:rsidP="005E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049">
        <w:rPr>
          <w:rFonts w:ascii="Times New Roman" w:hAnsi="Times New Roman" w:cs="Times New Roman"/>
          <w:sz w:val="28"/>
          <w:szCs w:val="28"/>
          <w:lang w:eastAsia="ru-RU"/>
        </w:rPr>
        <w:t>1.2.Увековечению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049">
        <w:rPr>
          <w:rFonts w:ascii="Times New Roman" w:hAnsi="Times New Roman" w:cs="Times New Roman"/>
          <w:sz w:val="28"/>
          <w:szCs w:val="28"/>
          <w:lang w:eastAsia="ru-RU"/>
        </w:rPr>
        <w:t>подлежит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049">
        <w:rPr>
          <w:rFonts w:ascii="Times New Roman" w:hAnsi="Times New Roman" w:cs="Times New Roman"/>
          <w:sz w:val="28"/>
          <w:szCs w:val="28"/>
          <w:lang w:eastAsia="ru-RU"/>
        </w:rPr>
        <w:t>память:</w:t>
      </w:r>
    </w:p>
    <w:p w:rsidR="005E6671" w:rsidRDefault="005E6671" w:rsidP="006C1A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5049" w:rsidRPr="00215049">
        <w:rPr>
          <w:rFonts w:ascii="Times New Roman" w:hAnsi="Times New Roman" w:cs="Times New Roman"/>
          <w:sz w:val="28"/>
          <w:szCs w:val="28"/>
          <w:lang w:eastAsia="ru-RU"/>
        </w:rPr>
        <w:t>погибших в ходе военных действий, при выполнении других боевых задач или при выполнении служебных обязанностей по защите Отечества;</w:t>
      </w:r>
      <w:r w:rsidR="00215049" w:rsidRPr="0021504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5049" w:rsidRPr="00215049">
        <w:rPr>
          <w:rFonts w:ascii="Times New Roman" w:hAnsi="Times New Roman" w:cs="Times New Roman"/>
          <w:sz w:val="28"/>
          <w:szCs w:val="28"/>
          <w:lang w:eastAsia="ru-RU"/>
        </w:rPr>
        <w:t>погибших при выполнении воинского долга на территориях других государств;</w:t>
      </w:r>
      <w:r w:rsidR="00215049" w:rsidRPr="0021504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215049" w:rsidRPr="00215049">
        <w:rPr>
          <w:rFonts w:ascii="Times New Roman" w:hAnsi="Times New Roman" w:cs="Times New Roman"/>
          <w:sz w:val="28"/>
          <w:szCs w:val="28"/>
          <w:lang w:eastAsia="ru-RU"/>
        </w:rPr>
        <w:t>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  <w:r w:rsidR="00215049" w:rsidRPr="0021504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5049" w:rsidRPr="00215049">
        <w:rPr>
          <w:rFonts w:ascii="Times New Roman" w:hAnsi="Times New Roman" w:cs="Times New Roman"/>
          <w:sz w:val="28"/>
          <w:szCs w:val="28"/>
          <w:lang w:eastAsia="ru-RU"/>
        </w:rPr>
        <w:t>погибших, умерших в плену, в котором оказались в силу сложившейся боевой обстановки, но не утративших своей чести и достоинства, не изменивших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5049" w:rsidRPr="00215049">
        <w:rPr>
          <w:rFonts w:ascii="Times New Roman" w:hAnsi="Times New Roman" w:cs="Times New Roman"/>
          <w:sz w:val="28"/>
          <w:szCs w:val="28"/>
          <w:lang w:eastAsia="ru-RU"/>
        </w:rPr>
        <w:t>Родине;</w:t>
      </w:r>
      <w:proofErr w:type="gramEnd"/>
    </w:p>
    <w:p w:rsidR="005E6671" w:rsidRDefault="005E6671" w:rsidP="005E66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5049" w:rsidRPr="00215049">
        <w:rPr>
          <w:rFonts w:ascii="Times New Roman" w:hAnsi="Times New Roman" w:cs="Times New Roman"/>
          <w:sz w:val="28"/>
          <w:szCs w:val="28"/>
          <w:lang w:eastAsia="ru-RU"/>
        </w:rPr>
        <w:t>иных категорий лиц, предусмотренных действующим федеральным и региональным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5049" w:rsidRPr="00215049">
        <w:rPr>
          <w:rFonts w:ascii="Times New Roman" w:hAnsi="Times New Roman" w:cs="Times New Roman"/>
          <w:sz w:val="28"/>
          <w:szCs w:val="28"/>
          <w:lang w:eastAsia="ru-RU"/>
        </w:rPr>
        <w:t>законодательством. </w:t>
      </w:r>
    </w:p>
    <w:p w:rsidR="005E6671" w:rsidRDefault="00215049" w:rsidP="005E66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049">
        <w:rPr>
          <w:rFonts w:ascii="Times New Roman" w:hAnsi="Times New Roman" w:cs="Times New Roman"/>
          <w:sz w:val="28"/>
          <w:szCs w:val="28"/>
          <w:lang w:eastAsia="ru-RU"/>
        </w:rPr>
        <w:t>1.3. Основными формами увековечения памяти погибших при защите Отечества</w:t>
      </w:r>
      <w:r w:rsidR="005E66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049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5E6671" w:rsidRDefault="005E6671" w:rsidP="005E66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5049" w:rsidRPr="00215049">
        <w:rPr>
          <w:rFonts w:ascii="Times New Roman" w:hAnsi="Times New Roman" w:cs="Times New Roman"/>
          <w:sz w:val="28"/>
          <w:szCs w:val="28"/>
          <w:lang w:eastAsia="ru-RU"/>
        </w:rPr>
        <w:t>сохранение и благоустройство воинских захоронений, установка надгробий, памятников, стел, обелисков, других мемориальных сооружений и объектов, увековечивающих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5049" w:rsidRPr="00215049">
        <w:rPr>
          <w:rFonts w:ascii="Times New Roman" w:hAnsi="Times New Roman" w:cs="Times New Roman"/>
          <w:sz w:val="28"/>
          <w:szCs w:val="28"/>
          <w:lang w:eastAsia="ru-RU"/>
        </w:rPr>
        <w:t>память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5049" w:rsidRPr="00215049">
        <w:rPr>
          <w:rFonts w:ascii="Times New Roman" w:hAnsi="Times New Roman" w:cs="Times New Roman"/>
          <w:sz w:val="28"/>
          <w:szCs w:val="28"/>
          <w:lang w:eastAsia="ru-RU"/>
        </w:rPr>
        <w:t>погибших;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6671" w:rsidRDefault="005E6671" w:rsidP="005E66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15049" w:rsidRPr="00215049">
        <w:rPr>
          <w:rFonts w:ascii="Times New Roman" w:hAnsi="Times New Roman" w:cs="Times New Roman"/>
          <w:sz w:val="28"/>
          <w:szCs w:val="28"/>
          <w:lang w:eastAsia="ru-RU"/>
        </w:rPr>
        <w:t>сохранение и обустройство отдельных территорий, исторически связанных с подвигами погибших при защите Отечества;</w:t>
      </w:r>
    </w:p>
    <w:p w:rsidR="005E6671" w:rsidRDefault="005E6671" w:rsidP="005E66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5049" w:rsidRPr="00215049">
        <w:rPr>
          <w:rFonts w:ascii="Times New Roman" w:hAnsi="Times New Roman" w:cs="Times New Roman"/>
          <w:sz w:val="28"/>
          <w:szCs w:val="28"/>
          <w:lang w:eastAsia="ru-RU"/>
        </w:rPr>
        <w:t>публикации в средствах массовой информации материалов о погибших при защите Отечества, создание произведений искусства и литературы, посвященных их подвигам;</w:t>
      </w:r>
    </w:p>
    <w:p w:rsidR="005E6671" w:rsidRDefault="005E6671" w:rsidP="005E66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5049" w:rsidRPr="00215049">
        <w:rPr>
          <w:rFonts w:ascii="Times New Roman" w:hAnsi="Times New Roman" w:cs="Times New Roman"/>
          <w:sz w:val="28"/>
          <w:szCs w:val="28"/>
          <w:lang w:eastAsia="ru-RU"/>
        </w:rPr>
        <w:t xml:space="preserve">присвоение фамилий и имен погибших при защите Отечества населенным пунктам, улицам, учреждениям, в том числе образовательным, </w:t>
      </w:r>
      <w:r>
        <w:rPr>
          <w:rFonts w:ascii="Times New Roman" w:hAnsi="Times New Roman" w:cs="Times New Roman"/>
          <w:sz w:val="28"/>
          <w:szCs w:val="28"/>
          <w:lang w:eastAsia="ru-RU"/>
        </w:rPr>
        <w:t>Тбилисского сельского поселения Тбилисского района</w:t>
      </w:r>
      <w:r w:rsidR="00215049" w:rsidRPr="002150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C1A8A" w:rsidRDefault="005E6671" w:rsidP="006C1A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5049" w:rsidRPr="00215049">
        <w:rPr>
          <w:rFonts w:ascii="Times New Roman" w:hAnsi="Times New Roman" w:cs="Times New Roman"/>
          <w:sz w:val="28"/>
          <w:szCs w:val="28"/>
          <w:lang w:eastAsia="ru-RU"/>
        </w:rPr>
        <w:t>иные формы увековечения памяти погибших при защите Отечества, предусмотренные действующим федеральным и региональным законодательством.</w:t>
      </w:r>
    </w:p>
    <w:p w:rsidR="006C1A8A" w:rsidRPr="006C1A8A" w:rsidRDefault="006C1A8A" w:rsidP="006C1A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A8A">
        <w:rPr>
          <w:rFonts w:ascii="Times New Roman" w:hAnsi="Times New Roman" w:cs="Times New Roman"/>
          <w:sz w:val="28"/>
          <w:szCs w:val="28"/>
          <w:lang w:eastAsia="ru-RU"/>
        </w:rPr>
        <w:t>1.4. В местах воинских захоронений надмогильные сооружения на могилах не должны превышать следующих максимальных размеров:</w:t>
      </w:r>
    </w:p>
    <w:p w:rsidR="006C1A8A" w:rsidRPr="006C1A8A" w:rsidRDefault="006C1A8A" w:rsidP="006C1A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A8A">
        <w:rPr>
          <w:rFonts w:ascii="Times New Roman" w:hAnsi="Times New Roman" w:cs="Times New Roman"/>
          <w:sz w:val="28"/>
          <w:szCs w:val="28"/>
          <w:lang w:eastAsia="ru-RU"/>
        </w:rPr>
        <w:t>- памятник - 200 - 90 - 25 см;</w:t>
      </w:r>
    </w:p>
    <w:p w:rsidR="006C1A8A" w:rsidRPr="006C1A8A" w:rsidRDefault="006C1A8A" w:rsidP="006C1A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A8A">
        <w:rPr>
          <w:rFonts w:ascii="Times New Roman" w:hAnsi="Times New Roman" w:cs="Times New Roman"/>
          <w:sz w:val="28"/>
          <w:szCs w:val="28"/>
          <w:lang w:eastAsia="ru-RU"/>
        </w:rPr>
        <w:t>- цветник - 150 - 90 - 25 см;</w:t>
      </w:r>
    </w:p>
    <w:p w:rsidR="006C1A8A" w:rsidRPr="006C1A8A" w:rsidRDefault="006C1A8A" w:rsidP="006C1A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A8A">
        <w:rPr>
          <w:rFonts w:ascii="Times New Roman" w:hAnsi="Times New Roman" w:cs="Times New Roman"/>
          <w:sz w:val="28"/>
          <w:szCs w:val="28"/>
          <w:lang w:eastAsia="ru-RU"/>
        </w:rPr>
        <w:t>- цоколь - 100 - 40 - 30 см.</w:t>
      </w:r>
    </w:p>
    <w:p w:rsidR="006C1A8A" w:rsidRPr="006C1A8A" w:rsidRDefault="006C1A8A" w:rsidP="006C1A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A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F3BC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C1A8A">
        <w:rPr>
          <w:rFonts w:ascii="Times New Roman" w:hAnsi="Times New Roman" w:cs="Times New Roman"/>
          <w:sz w:val="28"/>
          <w:szCs w:val="28"/>
          <w:lang w:eastAsia="ru-RU"/>
        </w:rPr>
        <w:t xml:space="preserve">. Эскизы памятников, изготавливаемых в индивидуальном порядке, проектов монументов для установки в местах воинских захоронений и мемориалах подлежат согласованию с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 Тбилисского сельского поселения Тбилисского района</w:t>
      </w:r>
      <w:r w:rsidRPr="006C1A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1A8A" w:rsidRPr="006C1A8A" w:rsidRDefault="006C1A8A" w:rsidP="006C1A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A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F3BC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C1A8A">
        <w:rPr>
          <w:rFonts w:ascii="Times New Roman" w:hAnsi="Times New Roman" w:cs="Times New Roman"/>
          <w:sz w:val="28"/>
          <w:szCs w:val="28"/>
          <w:lang w:eastAsia="ru-RU"/>
        </w:rPr>
        <w:t>. Размер земельного участка для захоронения установлен 5 м</w:t>
      </w:r>
      <w:proofErr w:type="gramStart"/>
      <w:r w:rsidRPr="006C1A8A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6C1A8A">
        <w:rPr>
          <w:rFonts w:ascii="Times New Roman" w:hAnsi="Times New Roman" w:cs="Times New Roman"/>
          <w:sz w:val="28"/>
          <w:szCs w:val="28"/>
          <w:lang w:eastAsia="ru-RU"/>
        </w:rPr>
        <w:t>. Захоронение супруга (супруги), близкого родственника, иных родственников на этом же участке земли не допускается.</w:t>
      </w:r>
    </w:p>
    <w:p w:rsidR="006C1A8A" w:rsidRPr="006C1A8A" w:rsidRDefault="006C1A8A" w:rsidP="008F3B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A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F3BC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C1A8A">
        <w:rPr>
          <w:rFonts w:ascii="Times New Roman" w:hAnsi="Times New Roman" w:cs="Times New Roman"/>
          <w:sz w:val="28"/>
          <w:szCs w:val="28"/>
          <w:lang w:eastAsia="ru-RU"/>
        </w:rPr>
        <w:t>. Проходы по сторонам могил устанавливаются шириной 1 м.</w:t>
      </w:r>
    </w:p>
    <w:p w:rsidR="006C1A8A" w:rsidRDefault="006C1A8A" w:rsidP="008F3B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A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F3BC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C1A8A">
        <w:rPr>
          <w:rFonts w:ascii="Times New Roman" w:hAnsi="Times New Roman" w:cs="Times New Roman"/>
          <w:sz w:val="28"/>
          <w:szCs w:val="28"/>
          <w:lang w:eastAsia="ru-RU"/>
        </w:rPr>
        <w:t>. Установка оград, скамеек и других дополнительных элементов вокруг могил в индивидуальном порядке не разрешается.</w:t>
      </w:r>
    </w:p>
    <w:p w:rsidR="006C1A8A" w:rsidRPr="00215049" w:rsidRDefault="006C1A8A" w:rsidP="005E66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671" w:rsidRPr="005E6671" w:rsidRDefault="005E6671" w:rsidP="005E667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C3C3C"/>
          <w:sz w:val="28"/>
          <w:szCs w:val="28"/>
          <w:lang w:eastAsia="ru-RU"/>
        </w:rPr>
        <w:t>2</w:t>
      </w:r>
      <w:r w:rsidRPr="005E66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Полномочия о</w:t>
      </w:r>
      <w:r w:rsidR="00215049" w:rsidRPr="005E6671">
        <w:rPr>
          <w:rFonts w:ascii="Times New Roman" w:hAnsi="Times New Roman" w:cs="Times New Roman"/>
          <w:b/>
          <w:sz w:val="28"/>
          <w:szCs w:val="28"/>
          <w:lang w:eastAsia="ru-RU"/>
        </w:rPr>
        <w:t>рган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="00215049" w:rsidRPr="005E66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049" w:rsidRPr="005E66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увековечению памяти погибших при защите Отечества на территории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Тбилисского сельского поселения Тбилисского района</w:t>
      </w:r>
      <w:r w:rsidR="00215049" w:rsidRPr="005E66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Финансовое обеспечение деятельности</w:t>
      </w:r>
      <w:r w:rsidR="00215049" w:rsidRPr="005E66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6FDD" w:rsidRDefault="00946FDD" w:rsidP="00946FDD">
      <w:pPr>
        <w:pStyle w:val="a3"/>
        <w:jc w:val="both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46FDD" w:rsidRDefault="00215049" w:rsidP="00946F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FDD">
        <w:rPr>
          <w:rFonts w:ascii="Times New Roman" w:hAnsi="Times New Roman" w:cs="Times New Roman"/>
          <w:sz w:val="28"/>
          <w:szCs w:val="28"/>
          <w:lang w:eastAsia="ru-RU"/>
        </w:rPr>
        <w:t xml:space="preserve">2.1. Администрация </w:t>
      </w:r>
      <w:r w:rsidR="00946FDD" w:rsidRPr="00946FDD">
        <w:rPr>
          <w:rFonts w:ascii="Times New Roman" w:hAnsi="Times New Roman" w:cs="Times New Roman"/>
          <w:sz w:val="28"/>
          <w:szCs w:val="28"/>
          <w:lang w:eastAsia="ru-RU"/>
        </w:rPr>
        <w:t xml:space="preserve">Тбилисского сельского поселения Тбилисского района </w:t>
      </w:r>
      <w:r w:rsidR="00946FDD" w:rsidRPr="00215049">
        <w:rPr>
          <w:rFonts w:ascii="Times New Roman" w:hAnsi="Times New Roman" w:cs="Times New Roman"/>
          <w:sz w:val="28"/>
          <w:szCs w:val="28"/>
          <w:lang w:eastAsia="ru-RU"/>
        </w:rPr>
        <w:t>организует и проводит работу по захоронению пог</w:t>
      </w:r>
      <w:r w:rsidR="00946FDD">
        <w:rPr>
          <w:rFonts w:ascii="Times New Roman" w:hAnsi="Times New Roman" w:cs="Times New Roman"/>
          <w:sz w:val="28"/>
          <w:szCs w:val="28"/>
          <w:lang w:eastAsia="ru-RU"/>
        </w:rPr>
        <w:t>ибших при защите Отечества;</w:t>
      </w:r>
    </w:p>
    <w:p w:rsidR="00946FDD" w:rsidRDefault="00946FDD" w:rsidP="00946F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5049" w:rsidRPr="00946FDD">
        <w:rPr>
          <w:rFonts w:ascii="Times New Roman" w:hAnsi="Times New Roman" w:cs="Times New Roman"/>
          <w:sz w:val="28"/>
          <w:szCs w:val="28"/>
          <w:lang w:eastAsia="ru-RU"/>
        </w:rPr>
        <w:t>осуществляет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6FDD" w:rsidRDefault="00946FDD" w:rsidP="00946F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проводит </w:t>
      </w:r>
      <w:r w:rsidRPr="00215049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по реализации межправительственных соглашений по уходу за захоронениями иностранных военнослужащих;</w:t>
      </w:r>
    </w:p>
    <w:p w:rsidR="00946FDD" w:rsidRDefault="00946FDD" w:rsidP="00946F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15049">
        <w:rPr>
          <w:rFonts w:ascii="Times New Roman" w:hAnsi="Times New Roman" w:cs="Times New Roman"/>
          <w:sz w:val="28"/>
          <w:szCs w:val="28"/>
          <w:lang w:eastAsia="ru-RU"/>
        </w:rPr>
        <w:t>создает резерв площадей для новых воинских захоронений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15049" w:rsidRPr="00946FDD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находятся на территории </w:t>
      </w:r>
      <w:r w:rsidRPr="00946FDD">
        <w:rPr>
          <w:rFonts w:ascii="Times New Roman" w:hAnsi="Times New Roman" w:cs="Times New Roman"/>
          <w:sz w:val="28"/>
          <w:szCs w:val="28"/>
          <w:lang w:eastAsia="ru-RU"/>
        </w:rPr>
        <w:t>Тбилисского сельского</w:t>
      </w:r>
      <w:r w:rsidR="00215049" w:rsidRPr="00946FDD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946FDD">
        <w:rPr>
          <w:rFonts w:ascii="Times New Roman" w:hAnsi="Times New Roman" w:cs="Times New Roman"/>
          <w:sz w:val="28"/>
          <w:szCs w:val="28"/>
          <w:lang w:eastAsia="ru-RU"/>
        </w:rPr>
        <w:t>Тбилисского района</w:t>
      </w:r>
      <w:r w:rsidR="00215049" w:rsidRPr="00946F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5049" w:rsidRPr="00946FDD" w:rsidRDefault="00215049" w:rsidP="00946F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FDD">
        <w:rPr>
          <w:rFonts w:ascii="Times New Roman" w:hAnsi="Times New Roman" w:cs="Times New Roman"/>
          <w:sz w:val="28"/>
          <w:szCs w:val="28"/>
          <w:lang w:eastAsia="ru-RU"/>
        </w:rPr>
        <w:t xml:space="preserve">2.2. Расходы на проведение мероприятий, связанных с увековечением памяти погибших при защите Отечества, осуществляются за счет средств </w:t>
      </w:r>
      <w:r w:rsidRPr="00946F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местного бюджета в соответствии с компетенцией администрации </w:t>
      </w:r>
      <w:r w:rsidR="00946FDD" w:rsidRPr="00946FDD">
        <w:rPr>
          <w:rFonts w:ascii="Times New Roman" w:hAnsi="Times New Roman" w:cs="Times New Roman"/>
          <w:sz w:val="28"/>
          <w:szCs w:val="28"/>
          <w:lang w:eastAsia="ru-RU"/>
        </w:rPr>
        <w:t xml:space="preserve">Тбилисского </w:t>
      </w:r>
      <w:r w:rsidRPr="00946FD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46FDD" w:rsidRPr="00946FDD">
        <w:rPr>
          <w:rFonts w:ascii="Times New Roman" w:hAnsi="Times New Roman" w:cs="Times New Roman"/>
          <w:sz w:val="28"/>
          <w:szCs w:val="28"/>
          <w:lang w:eastAsia="ru-RU"/>
        </w:rPr>
        <w:t>Тбилисского района</w:t>
      </w:r>
      <w:r w:rsidRPr="00946FDD">
        <w:rPr>
          <w:rFonts w:ascii="Times New Roman" w:hAnsi="Times New Roman" w:cs="Times New Roman"/>
          <w:sz w:val="28"/>
          <w:szCs w:val="28"/>
          <w:lang w:eastAsia="ru-RU"/>
        </w:rPr>
        <w:t>, а также добровольных взносов и пожертвований юридических и физических лиц.</w:t>
      </w:r>
    </w:p>
    <w:p w:rsidR="00215049" w:rsidRDefault="00215049" w:rsidP="00215049">
      <w:pPr>
        <w:pStyle w:val="a3"/>
        <w:ind w:firstLine="567"/>
        <w:jc w:val="both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46FDD" w:rsidRDefault="0010625B" w:rsidP="00946FD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946F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15049" w:rsidRPr="00946FDD">
        <w:rPr>
          <w:rFonts w:ascii="Times New Roman" w:hAnsi="Times New Roman" w:cs="Times New Roman"/>
          <w:b/>
          <w:sz w:val="28"/>
          <w:szCs w:val="28"/>
          <w:lang w:eastAsia="ru-RU"/>
        </w:rPr>
        <w:t>Захоронения погибших при защите Отечества.</w:t>
      </w:r>
    </w:p>
    <w:p w:rsidR="0010625B" w:rsidRDefault="0010625B" w:rsidP="0010625B">
      <w:pPr>
        <w:pStyle w:val="a3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25B" w:rsidRDefault="00215049" w:rsidP="0010625B">
      <w:pPr>
        <w:pStyle w:val="a3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FDD">
        <w:rPr>
          <w:rFonts w:ascii="Times New Roman" w:hAnsi="Times New Roman" w:cs="Times New Roman"/>
          <w:sz w:val="28"/>
          <w:szCs w:val="28"/>
          <w:lang w:eastAsia="ru-RU"/>
        </w:rPr>
        <w:t>3.1. Захоронения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 и объектами яв</w:t>
      </w:r>
      <w:r w:rsidR="0010625B">
        <w:rPr>
          <w:rFonts w:ascii="Times New Roman" w:hAnsi="Times New Roman" w:cs="Times New Roman"/>
          <w:sz w:val="28"/>
          <w:szCs w:val="28"/>
          <w:lang w:eastAsia="ru-RU"/>
        </w:rPr>
        <w:t>ляются воинскими захоронениями.</w:t>
      </w:r>
    </w:p>
    <w:p w:rsidR="0010625B" w:rsidRDefault="00215049" w:rsidP="0010625B">
      <w:pPr>
        <w:pStyle w:val="a3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FDD">
        <w:rPr>
          <w:rFonts w:ascii="Times New Roman" w:hAnsi="Times New Roman" w:cs="Times New Roman"/>
          <w:sz w:val="28"/>
          <w:szCs w:val="28"/>
          <w:lang w:eastAsia="ru-RU"/>
        </w:rPr>
        <w:t>К ним относятся: военные мемориальные кладбища, воинские кладбища, отдельные воинские участки на общих кладбищах, братские и индивидуальные могилы на общих кладбищах и вне кладбищ, иные виды воинских захоронений, предусмотренные действующим законодательством.</w:t>
      </w:r>
    </w:p>
    <w:p w:rsidR="0010625B" w:rsidRDefault="00215049" w:rsidP="001062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25B">
        <w:rPr>
          <w:rFonts w:ascii="Times New Roman" w:hAnsi="Times New Roman" w:cs="Times New Roman"/>
          <w:sz w:val="28"/>
          <w:szCs w:val="28"/>
          <w:lang w:eastAsia="ru-RU"/>
        </w:rPr>
        <w:t xml:space="preserve">3.2. Захоронение (перезахоронение) погибших при защите Отечества осуществляется с отданием воинских почестей. Ответственность за содержание мест захоронения, оборудование и оформление могил и кладбищ погибших при защите Отечества на территории </w:t>
      </w:r>
      <w:r w:rsidR="0010625B">
        <w:rPr>
          <w:rFonts w:ascii="Times New Roman" w:hAnsi="Times New Roman" w:cs="Times New Roman"/>
          <w:sz w:val="28"/>
          <w:szCs w:val="28"/>
          <w:lang w:eastAsia="ru-RU"/>
        </w:rPr>
        <w:t>Тбилис</w:t>
      </w:r>
      <w:r w:rsidRPr="0010625B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10625B">
        <w:rPr>
          <w:rFonts w:ascii="Times New Roman" w:hAnsi="Times New Roman" w:cs="Times New Roman"/>
          <w:sz w:val="28"/>
          <w:szCs w:val="28"/>
          <w:lang w:eastAsia="ru-RU"/>
        </w:rPr>
        <w:t xml:space="preserve">Тбилисского района </w:t>
      </w:r>
      <w:r w:rsidRPr="0010625B">
        <w:rPr>
          <w:rFonts w:ascii="Times New Roman" w:hAnsi="Times New Roman" w:cs="Times New Roman"/>
          <w:sz w:val="28"/>
          <w:szCs w:val="28"/>
          <w:lang w:eastAsia="ru-RU"/>
        </w:rPr>
        <w:t xml:space="preserve">возлагается на администрацию </w:t>
      </w:r>
      <w:r w:rsidR="0010625B">
        <w:rPr>
          <w:rFonts w:ascii="Times New Roman" w:hAnsi="Times New Roman" w:cs="Times New Roman"/>
          <w:sz w:val="28"/>
          <w:szCs w:val="28"/>
          <w:lang w:eastAsia="ru-RU"/>
        </w:rPr>
        <w:t>Тбилисского сельского поселения Тбилисского района</w:t>
      </w:r>
      <w:r w:rsidRPr="001062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625B" w:rsidRDefault="00215049" w:rsidP="001062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25B">
        <w:rPr>
          <w:rFonts w:ascii="Times New Roman" w:hAnsi="Times New Roman" w:cs="Times New Roman"/>
          <w:sz w:val="28"/>
          <w:szCs w:val="28"/>
          <w:lang w:eastAsia="ru-RU"/>
        </w:rPr>
        <w:t xml:space="preserve">Захоронение непогребенных останков погибших, обнаруженных в ходе поисковой работы на территории </w:t>
      </w:r>
      <w:r w:rsidR="0010625B">
        <w:rPr>
          <w:rFonts w:ascii="Times New Roman" w:hAnsi="Times New Roman" w:cs="Times New Roman"/>
          <w:sz w:val="28"/>
          <w:szCs w:val="28"/>
          <w:lang w:eastAsia="ru-RU"/>
        </w:rPr>
        <w:t>Тбилисского</w:t>
      </w:r>
      <w:r w:rsidRPr="0010625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0625B">
        <w:rPr>
          <w:rFonts w:ascii="Times New Roman" w:hAnsi="Times New Roman" w:cs="Times New Roman"/>
          <w:sz w:val="28"/>
          <w:szCs w:val="28"/>
          <w:lang w:eastAsia="ru-RU"/>
        </w:rPr>
        <w:t>Тбилисского района</w:t>
      </w:r>
      <w:r w:rsidRPr="0010625B">
        <w:rPr>
          <w:rFonts w:ascii="Times New Roman" w:hAnsi="Times New Roman" w:cs="Times New Roman"/>
          <w:sz w:val="28"/>
          <w:szCs w:val="28"/>
          <w:lang w:eastAsia="ru-RU"/>
        </w:rPr>
        <w:t xml:space="preserve">, организует и проводит администрация </w:t>
      </w:r>
      <w:r w:rsidR="0010625B">
        <w:rPr>
          <w:rFonts w:ascii="Times New Roman" w:hAnsi="Times New Roman" w:cs="Times New Roman"/>
          <w:sz w:val="28"/>
          <w:szCs w:val="28"/>
          <w:lang w:eastAsia="ru-RU"/>
        </w:rPr>
        <w:t>Тбилисского сельского поселения Тбилисского района</w:t>
      </w:r>
      <w:r w:rsidRPr="001062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625B" w:rsidRDefault="00215049" w:rsidP="001062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25B">
        <w:rPr>
          <w:rFonts w:ascii="Times New Roman" w:hAnsi="Times New Roman" w:cs="Times New Roman"/>
          <w:sz w:val="28"/>
          <w:szCs w:val="28"/>
          <w:lang w:eastAsia="ru-RU"/>
        </w:rPr>
        <w:t>При обнаружении останков военнослужащих армий других государств захоронение производится с информированием, а в необходимых случаях и с участием представителей соответствующих организаций этих государств.</w:t>
      </w:r>
      <w:r w:rsidRPr="0010625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Перезахоронение останков погибших проводится по решению Совета </w:t>
      </w:r>
      <w:r w:rsidR="0010625B">
        <w:rPr>
          <w:rFonts w:ascii="Times New Roman" w:hAnsi="Times New Roman" w:cs="Times New Roman"/>
          <w:sz w:val="28"/>
          <w:szCs w:val="28"/>
          <w:lang w:eastAsia="ru-RU"/>
        </w:rPr>
        <w:t xml:space="preserve">Тбилисского </w:t>
      </w:r>
      <w:r w:rsidRPr="0010625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0625B">
        <w:rPr>
          <w:rFonts w:ascii="Times New Roman" w:hAnsi="Times New Roman" w:cs="Times New Roman"/>
          <w:sz w:val="28"/>
          <w:szCs w:val="28"/>
          <w:lang w:eastAsia="ru-RU"/>
        </w:rPr>
        <w:t>Тбилисского района</w:t>
      </w:r>
      <w:r w:rsidRPr="0010625B">
        <w:rPr>
          <w:rFonts w:ascii="Times New Roman" w:hAnsi="Times New Roman" w:cs="Times New Roman"/>
          <w:sz w:val="28"/>
          <w:szCs w:val="28"/>
          <w:lang w:eastAsia="ru-RU"/>
        </w:rPr>
        <w:t xml:space="preserve"> с обязательным уведомлением родственников погибших.</w:t>
      </w:r>
    </w:p>
    <w:p w:rsidR="0010625B" w:rsidRDefault="00215049" w:rsidP="001062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25B">
        <w:rPr>
          <w:rFonts w:ascii="Times New Roman" w:hAnsi="Times New Roman" w:cs="Times New Roman"/>
          <w:sz w:val="28"/>
          <w:szCs w:val="28"/>
          <w:lang w:eastAsia="ru-RU"/>
        </w:rPr>
        <w:t>3.3. Воинские захоронения подлежат государственному учету. На каждое воинское захоронение устанавливается мемориальный знак и составляется паспорт.</w:t>
      </w:r>
      <w:r w:rsidR="001062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0625B" w:rsidRDefault="00215049" w:rsidP="001062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25B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за содержание воинских захоронений на территории </w:t>
      </w:r>
      <w:r w:rsidR="0010625B">
        <w:rPr>
          <w:rFonts w:ascii="Times New Roman" w:hAnsi="Times New Roman" w:cs="Times New Roman"/>
          <w:sz w:val="28"/>
          <w:szCs w:val="28"/>
          <w:lang w:eastAsia="ru-RU"/>
        </w:rPr>
        <w:t>Тбилисского сельского поселения Тбилисско</w:t>
      </w:r>
      <w:r w:rsidRPr="0010625B">
        <w:rPr>
          <w:rFonts w:ascii="Times New Roman" w:hAnsi="Times New Roman" w:cs="Times New Roman"/>
          <w:sz w:val="28"/>
          <w:szCs w:val="28"/>
          <w:lang w:eastAsia="ru-RU"/>
        </w:rPr>
        <w:t xml:space="preserve">го района возлагается на администрацию </w:t>
      </w:r>
      <w:r w:rsidR="0010625B">
        <w:rPr>
          <w:rFonts w:ascii="Times New Roman" w:hAnsi="Times New Roman" w:cs="Times New Roman"/>
          <w:sz w:val="28"/>
          <w:szCs w:val="28"/>
          <w:lang w:eastAsia="ru-RU"/>
        </w:rPr>
        <w:t>Тбилисского сельского поселения Тбилисского района.</w:t>
      </w:r>
    </w:p>
    <w:p w:rsidR="0010625B" w:rsidRDefault="0010625B" w:rsidP="001062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25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5049" w:rsidRPr="00215049">
        <w:rPr>
          <w:rFonts w:ascii="Times New Roman" w:hAnsi="Times New Roman" w:cs="Times New Roman"/>
          <w:color w:val="3C3C3C"/>
          <w:sz w:val="28"/>
          <w:szCs w:val="28"/>
          <w:lang w:eastAsia="ru-RU"/>
        </w:rPr>
        <w:t>.</w:t>
      </w:r>
      <w:r w:rsidR="00215049" w:rsidRPr="0010625B">
        <w:rPr>
          <w:rFonts w:ascii="Times New Roman" w:hAnsi="Times New Roman" w:cs="Times New Roman"/>
          <w:sz w:val="28"/>
          <w:szCs w:val="28"/>
          <w:lang w:eastAsia="ru-RU"/>
        </w:rPr>
        <w:t xml:space="preserve">4. В целях обеспечения сохранности воинских захоронений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Тбилисского</w:t>
      </w:r>
      <w:r w:rsidR="00215049" w:rsidRPr="0010625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Тбилисского района, с</w:t>
      </w:r>
      <w:r w:rsidR="00215049" w:rsidRPr="0010625B">
        <w:rPr>
          <w:rFonts w:ascii="Times New Roman" w:hAnsi="Times New Roman" w:cs="Times New Roman"/>
          <w:sz w:val="28"/>
          <w:szCs w:val="28"/>
          <w:lang w:eastAsia="ru-RU"/>
        </w:rPr>
        <w:t xml:space="preserve">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Тбилисского </w:t>
      </w:r>
      <w:r w:rsidR="00215049" w:rsidRPr="0010625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Тбилисского района</w:t>
      </w:r>
      <w:r w:rsidR="00215049" w:rsidRPr="0010625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0625B" w:rsidRDefault="00215049" w:rsidP="001062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25B">
        <w:rPr>
          <w:rFonts w:ascii="Times New Roman" w:hAnsi="Times New Roman" w:cs="Times New Roman"/>
          <w:sz w:val="28"/>
          <w:szCs w:val="28"/>
          <w:lang w:eastAsia="ru-RU"/>
        </w:rPr>
        <w:t xml:space="preserve">3.5. Пришедшие в негодность воинские захоронения, мемориальные сооружения и объекты, увековечивающие память погибших, подлежат </w:t>
      </w:r>
      <w:r w:rsidRPr="001062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восстановлению администрацией </w:t>
      </w:r>
      <w:r w:rsidR="0010625B">
        <w:rPr>
          <w:rFonts w:ascii="Times New Roman" w:hAnsi="Times New Roman" w:cs="Times New Roman"/>
          <w:sz w:val="28"/>
          <w:szCs w:val="28"/>
          <w:lang w:eastAsia="ru-RU"/>
        </w:rPr>
        <w:t xml:space="preserve">Тбилисского сельского поселения Тбилисского </w:t>
      </w:r>
      <w:r w:rsidRPr="0010625B">
        <w:rPr>
          <w:rFonts w:ascii="Times New Roman" w:hAnsi="Times New Roman" w:cs="Times New Roman"/>
          <w:sz w:val="28"/>
          <w:szCs w:val="28"/>
          <w:lang w:eastAsia="ru-RU"/>
        </w:rPr>
        <w:t>района.</w:t>
      </w:r>
    </w:p>
    <w:p w:rsidR="00215049" w:rsidRPr="0010625B" w:rsidRDefault="00215049" w:rsidP="001062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625B">
        <w:rPr>
          <w:rFonts w:ascii="Times New Roman" w:hAnsi="Times New Roman" w:cs="Times New Roman"/>
          <w:sz w:val="28"/>
          <w:szCs w:val="28"/>
          <w:lang w:eastAsia="ru-RU"/>
        </w:rPr>
        <w:t>Предприятия, учреждения, организации или граждане, виновные в повреждении воинских захоронений, обязаны их восстановить.</w:t>
      </w:r>
    </w:p>
    <w:p w:rsidR="00B31B57" w:rsidRPr="008F3BC9" w:rsidRDefault="00B31B57" w:rsidP="005303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B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0625B" w:rsidRPr="008F3BC9" w:rsidRDefault="0010625B" w:rsidP="005303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625B" w:rsidRPr="008F3BC9" w:rsidRDefault="0010625B" w:rsidP="005303D9">
      <w:pPr>
        <w:spacing w:after="0" w:line="240" w:lineRule="auto"/>
        <w:ind w:firstLine="900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10625B" w:rsidRDefault="0010625B" w:rsidP="005D78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г</w:t>
      </w:r>
      <w:r w:rsidR="005D783A" w:rsidRPr="005D783A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</w:p>
    <w:p w:rsidR="0010625B" w:rsidRDefault="005D783A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783A">
        <w:rPr>
          <w:rFonts w:ascii="Times New Roman" w:hAnsi="Times New Roman" w:cs="Times New Roman"/>
          <w:sz w:val="28"/>
          <w:szCs w:val="28"/>
          <w:lang w:eastAsia="ru-RU"/>
        </w:rPr>
        <w:t>Тбилисского сельского</w:t>
      </w:r>
      <w:r w:rsidR="001062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783A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</w:p>
    <w:p w:rsidR="00AA3058" w:rsidRDefault="005D783A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783A">
        <w:rPr>
          <w:rFonts w:ascii="Times New Roman" w:hAnsi="Times New Roman" w:cs="Times New Roman"/>
          <w:sz w:val="28"/>
          <w:szCs w:val="28"/>
          <w:lang w:eastAsia="ru-RU"/>
        </w:rPr>
        <w:t xml:space="preserve">Тбилисского района                                                </w:t>
      </w:r>
      <w:r w:rsidR="001062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D783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0625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D78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625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D783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0625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D783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0625B">
        <w:rPr>
          <w:rFonts w:ascii="Times New Roman" w:hAnsi="Times New Roman" w:cs="Times New Roman"/>
          <w:sz w:val="28"/>
          <w:szCs w:val="28"/>
          <w:lang w:eastAsia="ru-RU"/>
        </w:rPr>
        <w:t>Стойкин</w:t>
      </w:r>
      <w:proofErr w:type="spellEnd"/>
    </w:p>
    <w:p w:rsidR="00331AC1" w:rsidRDefault="00331AC1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25B" w:rsidRDefault="0010625B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25B" w:rsidRDefault="0010625B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25B" w:rsidRDefault="0010625B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BC9" w:rsidRDefault="008F3BC9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F3BC9" w:rsidSect="0004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54C"/>
    <w:multiLevelType w:val="hybridMultilevel"/>
    <w:tmpl w:val="30E64F44"/>
    <w:lvl w:ilvl="0" w:tplc="66460A36">
      <w:start w:val="1"/>
      <w:numFmt w:val="decimal"/>
      <w:lvlText w:val="%1."/>
      <w:lvlJc w:val="left"/>
      <w:pPr>
        <w:ind w:left="1887" w:hanging="9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B5BE7"/>
    <w:multiLevelType w:val="hybridMultilevel"/>
    <w:tmpl w:val="EB48CE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C6C7081"/>
    <w:multiLevelType w:val="hybridMultilevel"/>
    <w:tmpl w:val="1AD6CDDC"/>
    <w:lvl w:ilvl="0" w:tplc="FF5AA292">
      <w:start w:val="1"/>
      <w:numFmt w:val="decimal"/>
      <w:lvlText w:val="%1."/>
      <w:lvlJc w:val="left"/>
      <w:pPr>
        <w:ind w:left="1662" w:hanging="109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238"/>
    <w:rsid w:val="00005182"/>
    <w:rsid w:val="000110C3"/>
    <w:rsid w:val="0004425A"/>
    <w:rsid w:val="00090E65"/>
    <w:rsid w:val="00093E4E"/>
    <w:rsid w:val="000C18D5"/>
    <w:rsid w:val="0010625B"/>
    <w:rsid w:val="001C1AEE"/>
    <w:rsid w:val="001C26D8"/>
    <w:rsid w:val="001D75F2"/>
    <w:rsid w:val="001F5766"/>
    <w:rsid w:val="00215049"/>
    <w:rsid w:val="002457DB"/>
    <w:rsid w:val="002538E9"/>
    <w:rsid w:val="00262B01"/>
    <w:rsid w:val="00295CEF"/>
    <w:rsid w:val="002F4E47"/>
    <w:rsid w:val="003043D4"/>
    <w:rsid w:val="003169FE"/>
    <w:rsid w:val="00331AC1"/>
    <w:rsid w:val="003A6124"/>
    <w:rsid w:val="003E15AC"/>
    <w:rsid w:val="00424C39"/>
    <w:rsid w:val="00462AF0"/>
    <w:rsid w:val="00510805"/>
    <w:rsid w:val="005303D9"/>
    <w:rsid w:val="005C6C00"/>
    <w:rsid w:val="005D783A"/>
    <w:rsid w:val="005E6671"/>
    <w:rsid w:val="00617476"/>
    <w:rsid w:val="006C1A8A"/>
    <w:rsid w:val="006F0D02"/>
    <w:rsid w:val="00725EB2"/>
    <w:rsid w:val="00741A64"/>
    <w:rsid w:val="00784317"/>
    <w:rsid w:val="00784AAC"/>
    <w:rsid w:val="007E102F"/>
    <w:rsid w:val="0080458E"/>
    <w:rsid w:val="008172A1"/>
    <w:rsid w:val="00832ED6"/>
    <w:rsid w:val="008F3BC9"/>
    <w:rsid w:val="00931238"/>
    <w:rsid w:val="009350BB"/>
    <w:rsid w:val="00946FDD"/>
    <w:rsid w:val="009B797F"/>
    <w:rsid w:val="009D0C03"/>
    <w:rsid w:val="009D1A4A"/>
    <w:rsid w:val="00A141E3"/>
    <w:rsid w:val="00AA3058"/>
    <w:rsid w:val="00AE6DE6"/>
    <w:rsid w:val="00B31B57"/>
    <w:rsid w:val="00B45CA4"/>
    <w:rsid w:val="00B75022"/>
    <w:rsid w:val="00B949D5"/>
    <w:rsid w:val="00BC5220"/>
    <w:rsid w:val="00C53972"/>
    <w:rsid w:val="00D06906"/>
    <w:rsid w:val="00D14D2C"/>
    <w:rsid w:val="00D22D4A"/>
    <w:rsid w:val="00D46D3B"/>
    <w:rsid w:val="00D91421"/>
    <w:rsid w:val="00DE6DFE"/>
    <w:rsid w:val="00E77851"/>
    <w:rsid w:val="00E867A1"/>
    <w:rsid w:val="00EB58E2"/>
    <w:rsid w:val="00ED22AA"/>
    <w:rsid w:val="00F834B0"/>
    <w:rsid w:val="00FA48B6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9FE"/>
    <w:pPr>
      <w:spacing w:after="0" w:line="240" w:lineRule="auto"/>
    </w:pPr>
  </w:style>
  <w:style w:type="paragraph" w:customStyle="1" w:styleId="ConsPlusTitle">
    <w:name w:val="ConsPlusTitle"/>
    <w:rsid w:val="00FC1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1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1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9FE"/>
    <w:pPr>
      <w:spacing w:after="0" w:line="240" w:lineRule="auto"/>
    </w:pPr>
  </w:style>
  <w:style w:type="paragraph" w:customStyle="1" w:styleId="ConsPlusTitle">
    <w:name w:val="ConsPlusTitle"/>
    <w:rsid w:val="00FC1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7783">
          <w:marLeft w:val="300"/>
          <w:marRight w:val="3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Plotko</dc:creator>
  <cp:lastModifiedBy>SAdmin</cp:lastModifiedBy>
  <cp:revision>2</cp:revision>
  <cp:lastPrinted>2018-06-25T10:32:00Z</cp:lastPrinted>
  <dcterms:created xsi:type="dcterms:W3CDTF">2018-06-27T13:00:00Z</dcterms:created>
  <dcterms:modified xsi:type="dcterms:W3CDTF">2018-06-27T13:00:00Z</dcterms:modified>
</cp:coreProperties>
</file>